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0D842" w14:textId="77777777" w:rsidR="00CF7A50" w:rsidRPr="00B02963" w:rsidRDefault="00CF7A50" w:rsidP="00CF7A50">
      <w:pPr>
        <w:tabs>
          <w:tab w:val="left" w:pos="5208"/>
        </w:tabs>
        <w:spacing w:after="120"/>
        <w:jc w:val="both"/>
        <w:rPr>
          <w:rFonts w:asciiTheme="minorBidi" w:eastAsia="Times New Roman" w:hAnsiTheme="minorBidi"/>
          <w:b/>
          <w:bCs/>
          <w:lang w:val="fr-FR" w:eastAsia="fr-FR"/>
        </w:rPr>
      </w:pPr>
      <w:bookmarkStart w:id="0" w:name="_GoBack"/>
      <w:bookmarkEnd w:id="0"/>
    </w:p>
    <w:p w14:paraId="28AA6076" w14:textId="77777777" w:rsidR="00CF7A50" w:rsidRPr="00B02963" w:rsidRDefault="00CF7A50" w:rsidP="00CF7A50">
      <w:pPr>
        <w:tabs>
          <w:tab w:val="left" w:pos="5208"/>
        </w:tabs>
        <w:spacing w:after="120"/>
        <w:jc w:val="both"/>
        <w:rPr>
          <w:rFonts w:asciiTheme="minorBidi" w:eastAsia="Times New Roman" w:hAnsiTheme="minorBidi"/>
          <w:b/>
          <w:bCs/>
          <w:lang w:val="fr-FR" w:eastAsia="fr-FR"/>
        </w:rPr>
      </w:pPr>
    </w:p>
    <w:p w14:paraId="4817D1F6"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7EDAD991"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2F29F6AA" w14:textId="77777777" w:rsidR="005B0844" w:rsidRDefault="005B0844" w:rsidP="00CF7A50">
      <w:pPr>
        <w:tabs>
          <w:tab w:val="left" w:pos="5208"/>
        </w:tabs>
        <w:spacing w:after="120"/>
        <w:jc w:val="both"/>
        <w:rPr>
          <w:rFonts w:asciiTheme="minorBidi" w:eastAsia="Times New Roman" w:hAnsiTheme="minorBidi" w:cstheme="minorBidi"/>
          <w:b/>
          <w:bCs/>
          <w:lang w:val="fr-FR" w:eastAsia="fr-FR"/>
        </w:rPr>
      </w:pPr>
    </w:p>
    <w:p w14:paraId="33C439D6" w14:textId="77777777" w:rsidR="005B0844" w:rsidRPr="00DF4CE6" w:rsidRDefault="005B0844" w:rsidP="00CF7A50">
      <w:pPr>
        <w:tabs>
          <w:tab w:val="left" w:pos="5208"/>
        </w:tabs>
        <w:spacing w:after="120"/>
        <w:jc w:val="both"/>
        <w:rPr>
          <w:rFonts w:asciiTheme="minorBidi" w:eastAsia="Times New Roman" w:hAnsiTheme="minorBidi" w:cstheme="minorBidi"/>
          <w:b/>
          <w:bCs/>
          <w:sz w:val="28"/>
          <w:szCs w:val="28"/>
          <w:lang w:val="fr-FR" w:eastAsia="fr-FR"/>
        </w:rPr>
      </w:pPr>
    </w:p>
    <w:p w14:paraId="2CB3863F" w14:textId="25619249" w:rsidR="00AB0250" w:rsidRPr="00033E59" w:rsidRDefault="00BB72CF" w:rsidP="00BB72CF">
      <w:pPr>
        <w:tabs>
          <w:tab w:val="left" w:pos="5208"/>
        </w:tabs>
        <w:jc w:val="center"/>
        <w:rPr>
          <w:rFonts w:asciiTheme="minorBidi" w:eastAsia="Times New Roman" w:hAnsiTheme="minorBidi"/>
          <w:sz w:val="28"/>
          <w:szCs w:val="28"/>
          <w:u w:val="single"/>
          <w:lang w:val="fr-FR" w:eastAsia="fr-FR"/>
        </w:rPr>
      </w:pPr>
      <w:r w:rsidRPr="00033E59">
        <w:rPr>
          <w:rFonts w:asciiTheme="minorBidi" w:eastAsia="Times New Roman" w:hAnsiTheme="minorBidi"/>
          <w:sz w:val="28"/>
          <w:szCs w:val="28"/>
          <w:u w:val="single"/>
          <w:lang w:val="fr-FR" w:eastAsia="fr-FR"/>
        </w:rPr>
        <w:t xml:space="preserve">Kiosques de produits du terroir ! La nouvelle </w:t>
      </w:r>
      <w:r w:rsidR="00817A8B">
        <w:rPr>
          <w:rFonts w:asciiTheme="minorBidi" w:eastAsia="Times New Roman" w:hAnsiTheme="minorBidi"/>
          <w:sz w:val="28"/>
          <w:szCs w:val="28"/>
          <w:u w:val="single"/>
          <w:lang w:val="fr-FR" w:eastAsia="fr-FR"/>
        </w:rPr>
        <w:t>solution</w:t>
      </w:r>
      <w:r w:rsidRPr="00033E59">
        <w:rPr>
          <w:rFonts w:asciiTheme="minorBidi" w:eastAsia="Times New Roman" w:hAnsiTheme="minorBidi"/>
          <w:sz w:val="28"/>
          <w:szCs w:val="28"/>
          <w:u w:val="single"/>
          <w:lang w:val="fr-FR" w:eastAsia="fr-FR"/>
        </w:rPr>
        <w:t xml:space="preserve"> de l’ADA pour </w:t>
      </w:r>
      <w:r w:rsidR="00817A8B">
        <w:rPr>
          <w:rFonts w:asciiTheme="minorBidi" w:eastAsia="Times New Roman" w:hAnsiTheme="minorBidi"/>
          <w:sz w:val="28"/>
          <w:szCs w:val="28"/>
          <w:u w:val="single"/>
          <w:lang w:val="fr-FR" w:eastAsia="fr-FR"/>
        </w:rPr>
        <w:t>aider les coopératives</w:t>
      </w:r>
      <w:r w:rsidR="00924150">
        <w:rPr>
          <w:rFonts w:asciiTheme="minorBidi" w:eastAsia="Times New Roman" w:hAnsiTheme="minorBidi"/>
          <w:sz w:val="28"/>
          <w:szCs w:val="28"/>
          <w:u w:val="single"/>
          <w:lang w:val="fr-FR" w:eastAsia="fr-FR"/>
        </w:rPr>
        <w:t xml:space="preserve"> à commercialiser</w:t>
      </w:r>
      <w:r w:rsidR="00817A8B">
        <w:rPr>
          <w:rFonts w:asciiTheme="minorBidi" w:eastAsia="Times New Roman" w:hAnsiTheme="minorBidi"/>
          <w:sz w:val="28"/>
          <w:szCs w:val="28"/>
          <w:u w:val="single"/>
          <w:lang w:val="fr-FR" w:eastAsia="fr-FR"/>
        </w:rPr>
        <w:t xml:space="preserve"> leurs</w:t>
      </w:r>
      <w:r w:rsidRPr="00033E59">
        <w:rPr>
          <w:rFonts w:asciiTheme="minorBidi" w:eastAsia="Times New Roman" w:hAnsiTheme="minorBidi"/>
          <w:sz w:val="28"/>
          <w:szCs w:val="28"/>
          <w:u w:val="single"/>
          <w:lang w:val="fr-FR" w:eastAsia="fr-FR"/>
        </w:rPr>
        <w:t xml:space="preserve"> produits du terroir </w:t>
      </w:r>
    </w:p>
    <w:p w14:paraId="11CFB95F" w14:textId="77777777" w:rsidR="00DF4CE6" w:rsidRDefault="00DF4CE6" w:rsidP="00301769">
      <w:pPr>
        <w:tabs>
          <w:tab w:val="left" w:pos="5208"/>
        </w:tabs>
        <w:jc w:val="both"/>
        <w:rPr>
          <w:rFonts w:asciiTheme="minorBidi" w:eastAsia="Times New Roman" w:hAnsiTheme="minorBidi"/>
          <w:sz w:val="28"/>
          <w:szCs w:val="28"/>
          <w:lang w:val="fr-FR" w:eastAsia="fr-FR"/>
        </w:rPr>
      </w:pPr>
    </w:p>
    <w:p w14:paraId="7C691FBF" w14:textId="77777777" w:rsidR="00DF4CE6" w:rsidRDefault="00DF4CE6" w:rsidP="00301769">
      <w:pPr>
        <w:tabs>
          <w:tab w:val="left" w:pos="5208"/>
        </w:tabs>
        <w:jc w:val="both"/>
        <w:rPr>
          <w:rFonts w:asciiTheme="minorBidi" w:eastAsia="Times New Roman" w:hAnsiTheme="minorBidi"/>
          <w:sz w:val="28"/>
          <w:szCs w:val="28"/>
          <w:lang w:val="fr-FR" w:eastAsia="fr-FR"/>
        </w:rPr>
      </w:pPr>
    </w:p>
    <w:p w14:paraId="61642D26" w14:textId="47C7B66C" w:rsidR="00301769" w:rsidRPr="00DF4CE6" w:rsidRDefault="00301769" w:rsidP="00301769">
      <w:pPr>
        <w:tabs>
          <w:tab w:val="left" w:pos="5208"/>
        </w:tabs>
        <w:jc w:val="both"/>
        <w:rPr>
          <w:rFonts w:asciiTheme="minorBidi" w:eastAsia="Times New Roman" w:hAnsiTheme="minorBidi" w:cstheme="minorBidi"/>
          <w:sz w:val="28"/>
          <w:szCs w:val="28"/>
          <w:lang w:val="fr-FR" w:eastAsia="fr-FR"/>
        </w:rPr>
      </w:pPr>
      <w:r w:rsidRPr="00DF4CE6">
        <w:rPr>
          <w:rFonts w:asciiTheme="minorBidi" w:eastAsia="Times New Roman" w:hAnsiTheme="minorBidi"/>
          <w:sz w:val="28"/>
          <w:szCs w:val="28"/>
          <w:lang w:val="fr-FR" w:eastAsia="fr-FR"/>
        </w:rPr>
        <w:t>L</w:t>
      </w:r>
      <w:r w:rsidRPr="00DF4CE6">
        <w:rPr>
          <w:rFonts w:asciiTheme="minorBidi" w:eastAsia="Times New Roman" w:hAnsiTheme="minorBidi"/>
          <w:sz w:val="28"/>
          <w:szCs w:val="28"/>
          <w:lang w:val="fr-CH" w:eastAsia="fr-FR"/>
        </w:rPr>
        <w:t xml:space="preserve">’Agence pour le Développement Agricole (ADA) </w:t>
      </w:r>
      <w:r w:rsidR="00AB0250" w:rsidRPr="00DF4CE6">
        <w:rPr>
          <w:rFonts w:asciiTheme="minorBidi" w:eastAsia="Times New Roman" w:hAnsiTheme="minorBidi"/>
          <w:sz w:val="28"/>
          <w:szCs w:val="28"/>
          <w:lang w:val="fr-CH" w:eastAsia="fr-FR"/>
        </w:rPr>
        <w:t>lance</w:t>
      </w:r>
      <w:r w:rsidRPr="00DF4CE6">
        <w:rPr>
          <w:rFonts w:asciiTheme="minorBidi" w:eastAsia="Times New Roman" w:hAnsiTheme="minorBidi"/>
          <w:sz w:val="28"/>
          <w:szCs w:val="28"/>
          <w:lang w:val="fr-CH" w:eastAsia="fr-FR"/>
        </w:rPr>
        <w:t xml:space="preserve"> le 10 Juin à Agadir </w:t>
      </w:r>
      <w:r w:rsidR="00817A8B">
        <w:rPr>
          <w:rFonts w:asciiTheme="minorBidi" w:eastAsia="Times New Roman" w:hAnsiTheme="minorBidi"/>
          <w:sz w:val="28"/>
          <w:szCs w:val="28"/>
          <w:lang w:val="fr-CH" w:eastAsia="fr-FR"/>
        </w:rPr>
        <w:t>un</w:t>
      </w:r>
      <w:r w:rsidRPr="00DF4CE6">
        <w:rPr>
          <w:rFonts w:asciiTheme="minorBidi" w:eastAsia="Times New Roman" w:hAnsiTheme="minorBidi"/>
          <w:sz w:val="28"/>
          <w:szCs w:val="28"/>
          <w:lang w:val="fr-CH" w:eastAsia="fr-FR"/>
        </w:rPr>
        <w:t xml:space="preserve"> </w:t>
      </w:r>
      <w:r w:rsidR="00DF4CE6">
        <w:rPr>
          <w:rFonts w:asciiTheme="minorBidi" w:eastAsia="Times New Roman" w:hAnsiTheme="minorBidi"/>
          <w:sz w:val="28"/>
          <w:szCs w:val="28"/>
          <w:lang w:val="fr-CH" w:eastAsia="fr-FR"/>
        </w:rPr>
        <w:t>k</w:t>
      </w:r>
      <w:r w:rsidRPr="00DF4CE6">
        <w:rPr>
          <w:rFonts w:asciiTheme="minorBidi" w:eastAsia="Times New Roman" w:hAnsiTheme="minorBidi"/>
          <w:sz w:val="28"/>
          <w:szCs w:val="28"/>
          <w:lang w:val="fr-CH" w:eastAsia="fr-FR"/>
        </w:rPr>
        <w:t>iosque</w:t>
      </w:r>
      <w:r w:rsidR="00817A8B">
        <w:rPr>
          <w:rFonts w:asciiTheme="minorBidi" w:eastAsia="Times New Roman" w:hAnsiTheme="minorBidi"/>
          <w:sz w:val="28"/>
          <w:szCs w:val="28"/>
          <w:lang w:val="fr-CH" w:eastAsia="fr-FR"/>
        </w:rPr>
        <w:t xml:space="preserve"> dédié à la</w:t>
      </w:r>
      <w:r w:rsidRPr="00DF4CE6">
        <w:rPr>
          <w:rFonts w:asciiTheme="minorBidi" w:eastAsia="Times New Roman" w:hAnsiTheme="minorBidi"/>
          <w:sz w:val="28"/>
          <w:szCs w:val="28"/>
          <w:lang w:val="fr-CH" w:eastAsia="fr-FR"/>
        </w:rPr>
        <w:t xml:space="preserve"> promotion et </w:t>
      </w:r>
      <w:r w:rsidR="00817A8B">
        <w:rPr>
          <w:rFonts w:asciiTheme="minorBidi" w:eastAsia="Times New Roman" w:hAnsiTheme="minorBidi"/>
          <w:sz w:val="28"/>
          <w:szCs w:val="28"/>
          <w:lang w:val="fr-CH" w:eastAsia="fr-FR"/>
        </w:rPr>
        <w:t>la</w:t>
      </w:r>
      <w:r w:rsidRPr="00DF4CE6">
        <w:rPr>
          <w:rFonts w:asciiTheme="minorBidi" w:eastAsia="Times New Roman" w:hAnsiTheme="minorBidi"/>
          <w:sz w:val="28"/>
          <w:szCs w:val="28"/>
          <w:lang w:val="fr-CH" w:eastAsia="fr-FR"/>
        </w:rPr>
        <w:t xml:space="preserve"> commercialisation des produits du terroir</w:t>
      </w:r>
      <w:r w:rsidR="00BB72CF">
        <w:rPr>
          <w:rFonts w:asciiTheme="minorBidi" w:eastAsia="Times New Roman" w:hAnsiTheme="minorBidi"/>
          <w:sz w:val="28"/>
          <w:szCs w:val="28"/>
          <w:lang w:val="fr-CH" w:eastAsia="fr-FR"/>
        </w:rPr>
        <w:t xml:space="preserve"> au niveau de l’un des emplacements les plus attractifs</w:t>
      </w:r>
      <w:r w:rsidR="00924150">
        <w:rPr>
          <w:rFonts w:asciiTheme="minorBidi" w:eastAsia="Times New Roman" w:hAnsiTheme="minorBidi"/>
          <w:sz w:val="28"/>
          <w:szCs w:val="28"/>
          <w:lang w:val="fr-CH" w:eastAsia="fr-FR"/>
        </w:rPr>
        <w:t>,</w:t>
      </w:r>
      <w:r w:rsidR="00BB72CF">
        <w:rPr>
          <w:rFonts w:asciiTheme="minorBidi" w:eastAsia="Times New Roman" w:hAnsiTheme="minorBidi"/>
          <w:sz w:val="28"/>
          <w:szCs w:val="28"/>
          <w:lang w:val="fr-CH" w:eastAsia="fr-FR"/>
        </w:rPr>
        <w:t xml:space="preserve"> à savoir la corniche de la ville d’Agadir</w:t>
      </w:r>
      <w:r w:rsidRPr="00DF4CE6">
        <w:rPr>
          <w:rFonts w:asciiTheme="minorBidi" w:eastAsia="Times New Roman" w:hAnsiTheme="minorBidi"/>
          <w:sz w:val="28"/>
          <w:szCs w:val="28"/>
          <w:lang w:val="fr-CH" w:eastAsia="fr-FR"/>
        </w:rPr>
        <w:t>.</w:t>
      </w:r>
      <w:r w:rsidRPr="00DF4CE6">
        <w:rPr>
          <w:rFonts w:ascii="Calibri" w:hAnsi="Calibri" w:cs="Calibri"/>
          <w:color w:val="1F1E20"/>
          <w:sz w:val="28"/>
          <w:szCs w:val="28"/>
          <w:lang w:val="fr-CH" w:eastAsia="fr-FR"/>
        </w:rPr>
        <w:t xml:space="preserve"> </w:t>
      </w:r>
      <w:r w:rsidRPr="00DF4CE6">
        <w:rPr>
          <w:rFonts w:asciiTheme="minorBidi" w:eastAsia="Times New Roman" w:hAnsiTheme="minorBidi" w:cstheme="minorBidi"/>
          <w:sz w:val="28"/>
          <w:szCs w:val="28"/>
          <w:lang w:val="fr-FR" w:eastAsia="fr-FR"/>
        </w:rPr>
        <w:t xml:space="preserve">Un nouveau concept d’appui </w:t>
      </w:r>
      <w:r w:rsidR="00AB0250" w:rsidRPr="00DF4CE6">
        <w:rPr>
          <w:rFonts w:asciiTheme="minorBidi" w:eastAsia="Times New Roman" w:hAnsiTheme="minorBidi" w:cstheme="minorBidi"/>
          <w:sz w:val="28"/>
          <w:szCs w:val="28"/>
          <w:lang w:val="fr-FR" w:eastAsia="fr-FR"/>
        </w:rPr>
        <w:t xml:space="preserve">mis en place par l’ADA </w:t>
      </w:r>
      <w:r w:rsidRPr="00DF4CE6">
        <w:rPr>
          <w:rFonts w:asciiTheme="minorBidi" w:eastAsia="Times New Roman" w:hAnsiTheme="minorBidi" w:cstheme="minorBidi"/>
          <w:sz w:val="28"/>
          <w:szCs w:val="28"/>
          <w:lang w:val="fr-FR" w:eastAsia="fr-FR"/>
        </w:rPr>
        <w:t>au profit de</w:t>
      </w:r>
      <w:r w:rsidR="00BB72CF">
        <w:rPr>
          <w:rFonts w:asciiTheme="minorBidi" w:eastAsia="Times New Roman" w:hAnsiTheme="minorBidi" w:cstheme="minorBidi"/>
          <w:sz w:val="28"/>
          <w:szCs w:val="28"/>
          <w:lang w:val="fr-FR" w:eastAsia="fr-FR"/>
        </w:rPr>
        <w:t xml:space="preserve"> plus de </w:t>
      </w:r>
      <w:r w:rsidR="00924150">
        <w:rPr>
          <w:rFonts w:asciiTheme="minorBidi" w:eastAsia="Times New Roman" w:hAnsiTheme="minorBidi" w:cstheme="minorBidi"/>
          <w:sz w:val="28"/>
          <w:szCs w:val="28"/>
          <w:lang w:val="fr-FR" w:eastAsia="fr-FR"/>
        </w:rPr>
        <w:t>60</w:t>
      </w:r>
      <w:r w:rsidRPr="00DF4CE6">
        <w:rPr>
          <w:rFonts w:asciiTheme="minorBidi" w:eastAsia="Times New Roman" w:hAnsiTheme="minorBidi" w:cstheme="minorBidi"/>
          <w:sz w:val="28"/>
          <w:szCs w:val="28"/>
          <w:lang w:val="fr-FR" w:eastAsia="fr-FR"/>
        </w:rPr>
        <w:t xml:space="preserve"> coopératives des produits du terroir</w:t>
      </w:r>
      <w:r w:rsidR="00AB0250" w:rsidRPr="00DF4CE6">
        <w:rPr>
          <w:rFonts w:asciiTheme="minorBidi" w:eastAsia="Times New Roman" w:hAnsiTheme="minorBidi" w:cstheme="minorBidi"/>
          <w:sz w:val="28"/>
          <w:szCs w:val="28"/>
          <w:lang w:val="fr-FR" w:eastAsia="fr-FR"/>
        </w:rPr>
        <w:t xml:space="preserve"> afin de les </w:t>
      </w:r>
      <w:r w:rsidR="00924150">
        <w:rPr>
          <w:rFonts w:asciiTheme="minorBidi" w:eastAsia="Times New Roman" w:hAnsiTheme="minorBidi" w:cstheme="minorBidi"/>
          <w:sz w:val="28"/>
          <w:szCs w:val="28"/>
          <w:lang w:val="fr-FR" w:eastAsia="fr-FR"/>
        </w:rPr>
        <w:t>aider</w:t>
      </w:r>
      <w:r w:rsidR="00AB0250" w:rsidRPr="00DF4CE6">
        <w:rPr>
          <w:rFonts w:asciiTheme="minorBidi" w:eastAsia="Times New Roman" w:hAnsiTheme="minorBidi" w:cstheme="minorBidi"/>
          <w:sz w:val="28"/>
          <w:szCs w:val="28"/>
          <w:lang w:val="fr-FR" w:eastAsia="fr-FR"/>
        </w:rPr>
        <w:t xml:space="preserve"> </w:t>
      </w:r>
      <w:r w:rsidR="00924150">
        <w:rPr>
          <w:rFonts w:asciiTheme="minorBidi" w:eastAsia="Times New Roman" w:hAnsiTheme="minorBidi" w:cstheme="minorBidi"/>
          <w:sz w:val="28"/>
          <w:szCs w:val="28"/>
          <w:lang w:val="fr-FR" w:eastAsia="fr-FR"/>
        </w:rPr>
        <w:t xml:space="preserve">à </w:t>
      </w:r>
      <w:r w:rsidR="00AB0250" w:rsidRPr="00DF4CE6">
        <w:rPr>
          <w:rFonts w:asciiTheme="minorBidi" w:eastAsia="Times New Roman" w:hAnsiTheme="minorBidi" w:cstheme="minorBidi"/>
          <w:sz w:val="28"/>
          <w:szCs w:val="28"/>
          <w:lang w:val="fr-FR" w:eastAsia="fr-FR"/>
        </w:rPr>
        <w:t>commercialis</w:t>
      </w:r>
      <w:r w:rsidR="00924150">
        <w:rPr>
          <w:rFonts w:asciiTheme="minorBidi" w:eastAsia="Times New Roman" w:hAnsiTheme="minorBidi" w:cstheme="minorBidi"/>
          <w:sz w:val="28"/>
          <w:szCs w:val="28"/>
          <w:lang w:val="fr-FR" w:eastAsia="fr-FR"/>
        </w:rPr>
        <w:t>er</w:t>
      </w:r>
      <w:r w:rsidR="00AB0250" w:rsidRPr="00DF4CE6">
        <w:rPr>
          <w:rFonts w:asciiTheme="minorBidi" w:eastAsia="Times New Roman" w:hAnsiTheme="minorBidi" w:cstheme="minorBidi"/>
          <w:sz w:val="28"/>
          <w:szCs w:val="28"/>
          <w:lang w:val="fr-FR" w:eastAsia="fr-FR"/>
        </w:rPr>
        <w:t xml:space="preserve"> leurs produits </w:t>
      </w:r>
      <w:r w:rsidR="00924150">
        <w:rPr>
          <w:rFonts w:asciiTheme="minorBidi" w:eastAsia="Times New Roman" w:hAnsiTheme="minorBidi" w:cstheme="minorBidi"/>
          <w:sz w:val="28"/>
          <w:szCs w:val="28"/>
          <w:lang w:val="fr-FR" w:eastAsia="fr-FR"/>
        </w:rPr>
        <w:t>en cette période difficile du Covid-19</w:t>
      </w:r>
      <w:r w:rsidR="00AB0250" w:rsidRPr="00DF4CE6">
        <w:rPr>
          <w:rFonts w:asciiTheme="minorBidi" w:eastAsia="Times New Roman" w:hAnsiTheme="minorBidi" w:cstheme="minorBidi"/>
          <w:sz w:val="28"/>
          <w:szCs w:val="28"/>
          <w:lang w:val="fr-FR" w:eastAsia="fr-FR"/>
        </w:rPr>
        <w:t xml:space="preserve">. </w:t>
      </w:r>
    </w:p>
    <w:p w14:paraId="5E14DCB6" w14:textId="5B24EE62" w:rsidR="00301769" w:rsidRPr="00DF4CE6" w:rsidRDefault="00301769" w:rsidP="00301769">
      <w:pPr>
        <w:autoSpaceDE w:val="0"/>
        <w:autoSpaceDN w:val="0"/>
        <w:adjustRightInd w:val="0"/>
        <w:jc w:val="both"/>
        <w:rPr>
          <w:rFonts w:ascii="Calibri" w:hAnsi="Calibri" w:cs="Calibri"/>
          <w:color w:val="1F1E20"/>
          <w:sz w:val="28"/>
          <w:szCs w:val="28"/>
          <w:lang w:val="fr-FR" w:eastAsia="fr-FR"/>
        </w:rPr>
      </w:pPr>
    </w:p>
    <w:p w14:paraId="3451340C" w14:textId="6A2D0D29" w:rsidR="00AB0250" w:rsidRDefault="00924150" w:rsidP="00ED27AB">
      <w:pPr>
        <w:tabs>
          <w:tab w:val="left" w:pos="5208"/>
        </w:tabs>
        <w:jc w:val="both"/>
        <w:rPr>
          <w:rFonts w:asciiTheme="minorBidi" w:eastAsia="Times New Roman" w:hAnsiTheme="minorBidi" w:cstheme="minorBidi"/>
          <w:sz w:val="28"/>
          <w:szCs w:val="28"/>
          <w:lang w:val="fr-FR" w:eastAsia="fr-FR"/>
        </w:rPr>
      </w:pPr>
      <w:r>
        <w:rPr>
          <w:rFonts w:asciiTheme="minorBidi" w:eastAsia="Times New Roman" w:hAnsiTheme="minorBidi" w:cstheme="minorBidi"/>
          <w:sz w:val="28"/>
          <w:szCs w:val="28"/>
          <w:lang w:val="fr-FR" w:eastAsia="fr-FR"/>
        </w:rPr>
        <w:t xml:space="preserve">En effet, cette solution </w:t>
      </w:r>
      <w:r w:rsidR="00AB0250" w:rsidRPr="00DF4CE6">
        <w:rPr>
          <w:rFonts w:asciiTheme="minorBidi" w:eastAsia="Times New Roman" w:hAnsiTheme="minorBidi" w:cstheme="minorBidi"/>
          <w:sz w:val="28"/>
          <w:szCs w:val="28"/>
          <w:lang w:val="fr-FR" w:eastAsia="fr-FR"/>
        </w:rPr>
        <w:t>a été réfléchi</w:t>
      </w:r>
      <w:r>
        <w:rPr>
          <w:rFonts w:asciiTheme="minorBidi" w:eastAsia="Times New Roman" w:hAnsiTheme="minorBidi" w:cstheme="minorBidi"/>
          <w:sz w:val="28"/>
          <w:szCs w:val="28"/>
          <w:lang w:val="fr-FR" w:eastAsia="fr-FR"/>
        </w:rPr>
        <w:t>e</w:t>
      </w:r>
      <w:r w:rsidR="00AB0250" w:rsidRPr="00DF4CE6">
        <w:rPr>
          <w:rFonts w:asciiTheme="minorBidi" w:eastAsia="Times New Roman" w:hAnsiTheme="minorBidi" w:cstheme="minorBidi"/>
          <w:sz w:val="28"/>
          <w:szCs w:val="28"/>
          <w:lang w:val="fr-FR" w:eastAsia="fr-FR"/>
        </w:rPr>
        <w:t xml:space="preserve"> et mis</w:t>
      </w:r>
      <w:r>
        <w:rPr>
          <w:rFonts w:asciiTheme="minorBidi" w:eastAsia="Times New Roman" w:hAnsiTheme="minorBidi" w:cstheme="minorBidi"/>
          <w:sz w:val="28"/>
          <w:szCs w:val="28"/>
          <w:lang w:val="fr-FR" w:eastAsia="fr-FR"/>
        </w:rPr>
        <w:t>e</w:t>
      </w:r>
      <w:r w:rsidR="00AB0250" w:rsidRPr="00DF4CE6">
        <w:rPr>
          <w:rFonts w:asciiTheme="minorBidi" w:eastAsia="Times New Roman" w:hAnsiTheme="minorBidi" w:cstheme="minorBidi"/>
          <w:sz w:val="28"/>
          <w:szCs w:val="28"/>
          <w:lang w:val="fr-FR" w:eastAsia="fr-FR"/>
        </w:rPr>
        <w:t xml:space="preserve"> en place pour soutenir davantage les coopératives agricoles qui font face à des difficultés commerciales dues à l’annulation des manifestations nationales</w:t>
      </w:r>
      <w:r>
        <w:rPr>
          <w:rFonts w:asciiTheme="minorBidi" w:eastAsia="Times New Roman" w:hAnsiTheme="minorBidi" w:cstheme="minorBidi"/>
          <w:sz w:val="28"/>
          <w:szCs w:val="28"/>
          <w:lang w:val="fr-FR" w:eastAsia="fr-FR"/>
        </w:rPr>
        <w:t xml:space="preserve"> (salons, manifestations…)</w:t>
      </w:r>
      <w:r w:rsidR="00AB0250" w:rsidRPr="00DF4CE6">
        <w:rPr>
          <w:rFonts w:asciiTheme="minorBidi" w:eastAsia="Times New Roman" w:hAnsiTheme="minorBidi" w:cstheme="minorBidi"/>
          <w:sz w:val="28"/>
          <w:szCs w:val="28"/>
          <w:lang w:val="fr-FR" w:eastAsia="fr-FR"/>
        </w:rPr>
        <w:t xml:space="preserve"> suite</w:t>
      </w:r>
      <w:r w:rsidR="00DF4CE6">
        <w:rPr>
          <w:rFonts w:asciiTheme="minorBidi" w:eastAsia="Times New Roman" w:hAnsiTheme="minorBidi" w:cstheme="minorBidi"/>
          <w:sz w:val="28"/>
          <w:szCs w:val="28"/>
          <w:lang w:val="fr-FR" w:eastAsia="fr-FR"/>
        </w:rPr>
        <w:t xml:space="preserve"> </w:t>
      </w:r>
      <w:r w:rsidR="00AB0250" w:rsidRPr="00DF4CE6">
        <w:rPr>
          <w:rFonts w:asciiTheme="minorBidi" w:eastAsia="Times New Roman" w:hAnsiTheme="minorBidi" w:cstheme="minorBidi"/>
          <w:sz w:val="28"/>
          <w:szCs w:val="28"/>
          <w:lang w:val="fr-FR" w:eastAsia="fr-FR"/>
        </w:rPr>
        <w:t>à la pandémie du COVID-19. Par cette action dont le lancement sera fait au départ de la ville de Agadir et se dupliquera par la suite dans d’autres villes du Royaume</w:t>
      </w:r>
      <w:r w:rsidR="00E73251">
        <w:rPr>
          <w:rFonts w:asciiTheme="minorBidi" w:eastAsia="Times New Roman" w:hAnsiTheme="minorBidi" w:cstheme="minorBidi"/>
          <w:sz w:val="28"/>
          <w:szCs w:val="28"/>
          <w:lang w:val="fr-FR" w:eastAsia="fr-FR"/>
        </w:rPr>
        <w:t xml:space="preserve"> dont la prochaine destination sera la ville de Rabat</w:t>
      </w:r>
      <w:r w:rsidR="00AB0250" w:rsidRPr="00DF4CE6">
        <w:rPr>
          <w:rFonts w:asciiTheme="minorBidi" w:eastAsia="Times New Roman" w:hAnsiTheme="minorBidi" w:cstheme="minorBidi"/>
          <w:sz w:val="28"/>
          <w:szCs w:val="28"/>
          <w:lang w:val="fr-FR" w:eastAsia="fr-FR"/>
        </w:rPr>
        <w:t>, l’ADA souhaite donner un nouvel élan aux coopératives et GIE et les appuyer pour dépasser c</w:t>
      </w:r>
      <w:r w:rsidR="00DF4CE6">
        <w:rPr>
          <w:rFonts w:asciiTheme="minorBidi" w:eastAsia="Times New Roman" w:hAnsiTheme="minorBidi" w:cstheme="minorBidi"/>
          <w:sz w:val="28"/>
          <w:szCs w:val="28"/>
          <w:lang w:val="fr-FR" w:eastAsia="fr-FR"/>
        </w:rPr>
        <w:t>ette période difficile</w:t>
      </w:r>
      <w:r w:rsidR="00AB0250" w:rsidRPr="00DF4CE6">
        <w:rPr>
          <w:rFonts w:asciiTheme="minorBidi" w:eastAsia="Times New Roman" w:hAnsiTheme="minorBidi" w:cstheme="minorBidi"/>
          <w:sz w:val="28"/>
          <w:szCs w:val="28"/>
          <w:lang w:val="fr-FR" w:eastAsia="fr-FR"/>
        </w:rPr>
        <w:t>.</w:t>
      </w:r>
    </w:p>
    <w:p w14:paraId="4B5EDFDB" w14:textId="11BEA3D6" w:rsidR="00BB72CF" w:rsidRDefault="00BB72CF" w:rsidP="00AB0250">
      <w:pPr>
        <w:tabs>
          <w:tab w:val="left" w:pos="5208"/>
        </w:tabs>
        <w:jc w:val="both"/>
        <w:rPr>
          <w:rFonts w:asciiTheme="minorBidi" w:eastAsia="Times New Roman" w:hAnsiTheme="minorBidi" w:cstheme="minorBidi"/>
          <w:sz w:val="28"/>
          <w:szCs w:val="28"/>
          <w:lang w:val="fr-FR" w:eastAsia="fr-FR"/>
        </w:rPr>
      </w:pPr>
    </w:p>
    <w:p w14:paraId="04A47147" w14:textId="68952B64" w:rsidR="005B4AE5" w:rsidRDefault="005B4AE5" w:rsidP="005B4AE5">
      <w:pPr>
        <w:spacing w:before="240"/>
        <w:jc w:val="both"/>
        <w:rPr>
          <w:rFonts w:asciiTheme="minorBidi" w:eastAsia="Times New Roman" w:hAnsiTheme="minorBidi"/>
          <w:sz w:val="28"/>
          <w:szCs w:val="28"/>
          <w:lang w:val="fr-CH" w:eastAsia="fr-FR"/>
        </w:rPr>
      </w:pPr>
      <w:r w:rsidRPr="00DF4CE6">
        <w:rPr>
          <w:rFonts w:asciiTheme="minorBidi" w:eastAsia="Times New Roman" w:hAnsiTheme="minorBidi"/>
          <w:sz w:val="28"/>
          <w:szCs w:val="28"/>
          <w:lang w:val="fr-CH" w:eastAsia="fr-FR"/>
        </w:rPr>
        <w:t xml:space="preserve">Aussi, ce nouveau concept vient renforcer l’ensemble des actions </w:t>
      </w:r>
      <w:r w:rsidR="002D0914" w:rsidRPr="00DF4CE6">
        <w:rPr>
          <w:rFonts w:asciiTheme="minorBidi" w:eastAsia="Times New Roman" w:hAnsiTheme="minorBidi"/>
          <w:sz w:val="28"/>
          <w:szCs w:val="28"/>
          <w:lang w:val="fr-CH" w:eastAsia="fr-FR"/>
        </w:rPr>
        <w:t>pilotées</w:t>
      </w:r>
      <w:r w:rsidRPr="00DF4CE6">
        <w:rPr>
          <w:rFonts w:asciiTheme="minorBidi" w:eastAsia="Times New Roman" w:hAnsiTheme="minorBidi"/>
          <w:sz w:val="28"/>
          <w:szCs w:val="28"/>
          <w:lang w:val="fr-CH" w:eastAsia="fr-FR"/>
        </w:rPr>
        <w:t xml:space="preserve"> par l’ADA qui a </w:t>
      </w:r>
      <w:r w:rsidR="002D0914" w:rsidRPr="00DF4CE6">
        <w:rPr>
          <w:rFonts w:asciiTheme="minorBidi" w:eastAsia="Times New Roman" w:hAnsiTheme="minorBidi"/>
          <w:sz w:val="28"/>
          <w:szCs w:val="28"/>
          <w:lang w:val="fr-CH" w:eastAsia="fr-FR"/>
        </w:rPr>
        <w:t>multiplié</w:t>
      </w:r>
      <w:r w:rsidRPr="00DF4CE6">
        <w:rPr>
          <w:rFonts w:asciiTheme="minorBidi" w:eastAsia="Times New Roman" w:hAnsiTheme="minorBidi"/>
          <w:sz w:val="28"/>
          <w:szCs w:val="28"/>
          <w:lang w:val="fr-CH" w:eastAsia="fr-FR"/>
        </w:rPr>
        <w:t xml:space="preserve"> ses efforts </w:t>
      </w:r>
      <w:r w:rsidR="00C1039B" w:rsidRPr="00DF4CE6">
        <w:rPr>
          <w:rFonts w:asciiTheme="minorBidi" w:eastAsia="Times New Roman" w:hAnsiTheme="minorBidi"/>
          <w:sz w:val="28"/>
          <w:szCs w:val="28"/>
          <w:lang w:val="fr-CH" w:eastAsia="fr-FR"/>
        </w:rPr>
        <w:t xml:space="preserve">et a continué à aller de l’avant </w:t>
      </w:r>
      <w:r w:rsidR="002D0914" w:rsidRPr="00DF4CE6">
        <w:rPr>
          <w:rFonts w:asciiTheme="minorBidi" w:eastAsia="Times New Roman" w:hAnsiTheme="minorBidi"/>
          <w:sz w:val="28"/>
          <w:szCs w:val="28"/>
          <w:lang w:val="fr-CH" w:eastAsia="fr-FR"/>
        </w:rPr>
        <w:t>depuis l</w:t>
      </w:r>
      <w:r w:rsidR="00924150">
        <w:rPr>
          <w:rFonts w:asciiTheme="minorBidi" w:eastAsia="Times New Roman" w:hAnsiTheme="minorBidi"/>
          <w:sz w:val="28"/>
          <w:szCs w:val="28"/>
          <w:lang w:val="fr-CH" w:eastAsia="fr-FR"/>
        </w:rPr>
        <w:t xml:space="preserve">e début </w:t>
      </w:r>
      <w:r w:rsidR="002D0914" w:rsidRPr="00DF4CE6">
        <w:rPr>
          <w:rFonts w:asciiTheme="minorBidi" w:eastAsia="Times New Roman" w:hAnsiTheme="minorBidi"/>
          <w:sz w:val="28"/>
          <w:szCs w:val="28"/>
          <w:lang w:val="fr-CH" w:eastAsia="fr-FR"/>
        </w:rPr>
        <w:t>de la pandémie</w:t>
      </w:r>
      <w:r w:rsidRPr="00DF4CE6">
        <w:rPr>
          <w:rFonts w:asciiTheme="minorBidi" w:eastAsia="Times New Roman" w:hAnsiTheme="minorBidi"/>
          <w:sz w:val="28"/>
          <w:szCs w:val="28"/>
          <w:lang w:val="fr-CH" w:eastAsia="fr-FR"/>
        </w:rPr>
        <w:t xml:space="preserve"> </w:t>
      </w:r>
      <w:r w:rsidR="00C1039B" w:rsidRPr="00DF4CE6">
        <w:rPr>
          <w:rFonts w:asciiTheme="minorBidi" w:eastAsia="Times New Roman" w:hAnsiTheme="minorBidi"/>
          <w:sz w:val="28"/>
          <w:szCs w:val="28"/>
          <w:lang w:val="fr-CH" w:eastAsia="fr-FR"/>
        </w:rPr>
        <w:t>en renforçant la</w:t>
      </w:r>
      <w:r w:rsidRPr="00DF4CE6">
        <w:rPr>
          <w:rFonts w:asciiTheme="minorBidi" w:eastAsia="Times New Roman" w:hAnsiTheme="minorBidi"/>
          <w:sz w:val="28"/>
          <w:szCs w:val="28"/>
          <w:lang w:val="fr-CH" w:eastAsia="fr-FR"/>
        </w:rPr>
        <w:t xml:space="preserve"> promo</w:t>
      </w:r>
      <w:r w:rsidR="00C1039B" w:rsidRPr="00DF4CE6">
        <w:rPr>
          <w:rFonts w:asciiTheme="minorBidi" w:eastAsia="Times New Roman" w:hAnsiTheme="minorBidi"/>
          <w:sz w:val="28"/>
          <w:szCs w:val="28"/>
          <w:lang w:val="fr-CH" w:eastAsia="fr-FR"/>
        </w:rPr>
        <w:t>tion</w:t>
      </w:r>
      <w:r w:rsidRPr="00DF4CE6">
        <w:rPr>
          <w:rFonts w:asciiTheme="minorBidi" w:eastAsia="Times New Roman" w:hAnsiTheme="minorBidi"/>
          <w:sz w:val="28"/>
          <w:szCs w:val="28"/>
          <w:lang w:val="fr-CH" w:eastAsia="fr-FR"/>
        </w:rPr>
        <w:t xml:space="preserve"> </w:t>
      </w:r>
      <w:r w:rsidR="00C1039B" w:rsidRPr="00DF4CE6">
        <w:rPr>
          <w:rFonts w:asciiTheme="minorBidi" w:eastAsia="Times New Roman" w:hAnsiTheme="minorBidi"/>
          <w:sz w:val="28"/>
          <w:szCs w:val="28"/>
          <w:lang w:val="fr-CH" w:eastAsia="fr-FR"/>
        </w:rPr>
        <w:t>d</w:t>
      </w:r>
      <w:r w:rsidRPr="00DF4CE6">
        <w:rPr>
          <w:rFonts w:asciiTheme="minorBidi" w:eastAsia="Times New Roman" w:hAnsiTheme="minorBidi"/>
          <w:sz w:val="28"/>
          <w:szCs w:val="28"/>
          <w:lang w:val="fr-CH" w:eastAsia="fr-FR"/>
        </w:rPr>
        <w:t xml:space="preserve">es produits du terroir au niveau des grandes et des moyennes surfaces, </w:t>
      </w:r>
      <w:r w:rsidR="00DF4CE6">
        <w:rPr>
          <w:rFonts w:asciiTheme="minorBidi" w:eastAsia="Times New Roman" w:hAnsiTheme="minorBidi"/>
          <w:sz w:val="28"/>
          <w:szCs w:val="28"/>
          <w:lang w:val="fr-CH" w:eastAsia="fr-FR"/>
        </w:rPr>
        <w:t xml:space="preserve">en </w:t>
      </w:r>
      <w:r w:rsidRPr="00DF4CE6">
        <w:rPr>
          <w:rFonts w:asciiTheme="minorBidi" w:eastAsia="Times New Roman" w:hAnsiTheme="minorBidi"/>
          <w:sz w:val="28"/>
          <w:szCs w:val="28"/>
          <w:lang w:val="fr-CH" w:eastAsia="fr-FR"/>
        </w:rPr>
        <w:t>organis</w:t>
      </w:r>
      <w:r w:rsidR="00C1039B" w:rsidRPr="00DF4CE6">
        <w:rPr>
          <w:rFonts w:asciiTheme="minorBidi" w:eastAsia="Times New Roman" w:hAnsiTheme="minorBidi"/>
          <w:sz w:val="28"/>
          <w:szCs w:val="28"/>
          <w:lang w:val="fr-CH" w:eastAsia="fr-FR"/>
        </w:rPr>
        <w:t>ant</w:t>
      </w:r>
      <w:r w:rsidRPr="00DF4CE6">
        <w:rPr>
          <w:rFonts w:asciiTheme="minorBidi" w:eastAsia="Times New Roman" w:hAnsiTheme="minorBidi"/>
          <w:sz w:val="28"/>
          <w:szCs w:val="28"/>
          <w:lang w:val="fr-CH" w:eastAsia="fr-FR"/>
        </w:rPr>
        <w:t xml:space="preserve"> le</w:t>
      </w:r>
      <w:r w:rsidR="00DF4CE6">
        <w:rPr>
          <w:rFonts w:asciiTheme="minorBidi" w:eastAsia="Times New Roman" w:hAnsiTheme="minorBidi"/>
          <w:sz w:val="28"/>
          <w:szCs w:val="28"/>
          <w:lang w:val="fr-CH" w:eastAsia="fr-FR"/>
        </w:rPr>
        <w:t xml:space="preserve"> </w:t>
      </w:r>
      <w:r w:rsidRPr="00DF4CE6">
        <w:rPr>
          <w:rFonts w:asciiTheme="minorBidi" w:eastAsia="Times New Roman" w:hAnsiTheme="minorBidi"/>
          <w:sz w:val="28"/>
          <w:szCs w:val="28"/>
          <w:lang w:val="fr-CH" w:eastAsia="fr-FR"/>
        </w:rPr>
        <w:t xml:space="preserve">Concours Marocain des Produits du Terroir pour stimuler et motiver les coopératives en reconnaissance de leurs efforts </w:t>
      </w:r>
      <w:r w:rsidR="00DF4CE6" w:rsidRPr="00DF4CE6">
        <w:rPr>
          <w:rFonts w:asciiTheme="minorBidi" w:eastAsia="Times New Roman" w:hAnsiTheme="minorBidi"/>
          <w:sz w:val="28"/>
          <w:szCs w:val="28"/>
          <w:lang w:val="fr-CH" w:eastAsia="fr-FR"/>
        </w:rPr>
        <w:t xml:space="preserve">et en travaillant activement sur la mise en place </w:t>
      </w:r>
      <w:r w:rsidR="00BB72CF">
        <w:rPr>
          <w:rFonts w:asciiTheme="minorBidi" w:eastAsia="Times New Roman" w:hAnsiTheme="minorBidi"/>
          <w:sz w:val="28"/>
          <w:szCs w:val="28"/>
          <w:lang w:val="fr-CH" w:eastAsia="fr-FR"/>
        </w:rPr>
        <w:t xml:space="preserve">prochainement </w:t>
      </w:r>
      <w:r w:rsidR="00DF4CE6" w:rsidRPr="00DF4CE6">
        <w:rPr>
          <w:rFonts w:asciiTheme="minorBidi" w:eastAsia="Times New Roman" w:hAnsiTheme="minorBidi"/>
          <w:sz w:val="28"/>
          <w:szCs w:val="28"/>
          <w:lang w:val="fr-CH" w:eastAsia="fr-FR"/>
        </w:rPr>
        <w:t xml:space="preserve">d’un nouveau site web dédié </w:t>
      </w:r>
      <w:r w:rsidR="00BB72CF">
        <w:rPr>
          <w:rFonts w:asciiTheme="minorBidi" w:eastAsia="Times New Roman" w:hAnsiTheme="minorBidi"/>
          <w:sz w:val="28"/>
          <w:szCs w:val="28"/>
          <w:lang w:val="fr-CH" w:eastAsia="fr-FR"/>
        </w:rPr>
        <w:t xml:space="preserve">exclusivement </w:t>
      </w:r>
      <w:r w:rsidR="00DF4CE6" w:rsidRPr="00DF4CE6">
        <w:rPr>
          <w:rFonts w:asciiTheme="minorBidi" w:eastAsia="Times New Roman" w:hAnsiTheme="minorBidi"/>
          <w:sz w:val="28"/>
          <w:szCs w:val="28"/>
          <w:lang w:val="fr-CH" w:eastAsia="fr-FR"/>
        </w:rPr>
        <w:t>à la promotion électronique des produits du terroir afin de mettre en relation directe producteurs de terroir et les consommateurs nationaux et internationaux ce qui se répercutera d’une manière très positive sur les GIE et les coopératives.</w:t>
      </w:r>
    </w:p>
    <w:p w14:paraId="50E9CC58" w14:textId="77777777" w:rsidR="00AB0250" w:rsidRDefault="00AB0250" w:rsidP="00301769">
      <w:pPr>
        <w:autoSpaceDE w:val="0"/>
        <w:autoSpaceDN w:val="0"/>
        <w:adjustRightInd w:val="0"/>
        <w:jc w:val="both"/>
        <w:rPr>
          <w:rFonts w:asciiTheme="minorBidi" w:eastAsia="Times New Roman" w:hAnsiTheme="minorBidi"/>
          <w:lang w:val="fr-CH" w:eastAsia="fr-FR"/>
        </w:rPr>
      </w:pPr>
    </w:p>
    <w:p w14:paraId="6F866726" w14:textId="77777777" w:rsidR="00AB0250" w:rsidRDefault="00AB0250" w:rsidP="00301769">
      <w:pPr>
        <w:autoSpaceDE w:val="0"/>
        <w:autoSpaceDN w:val="0"/>
        <w:adjustRightInd w:val="0"/>
        <w:jc w:val="both"/>
        <w:rPr>
          <w:rFonts w:asciiTheme="minorBidi" w:eastAsia="Times New Roman" w:hAnsiTheme="minorBidi"/>
          <w:lang w:val="fr-CH" w:eastAsia="fr-FR"/>
        </w:rPr>
      </w:pPr>
    </w:p>
    <w:p w14:paraId="4791AB11" w14:textId="77777777" w:rsidR="00301769" w:rsidRPr="00301769" w:rsidRDefault="00301769" w:rsidP="00CF7A50">
      <w:pPr>
        <w:tabs>
          <w:tab w:val="left" w:pos="5208"/>
        </w:tabs>
        <w:spacing w:after="120"/>
        <w:jc w:val="both"/>
        <w:rPr>
          <w:rFonts w:asciiTheme="minorBidi" w:eastAsia="Times New Roman" w:hAnsiTheme="minorBidi" w:cstheme="minorBidi"/>
          <w:b/>
          <w:bCs/>
          <w:lang w:val="fr-CH" w:eastAsia="fr-FR"/>
        </w:rPr>
      </w:pPr>
    </w:p>
    <w:p w14:paraId="432AC817" w14:textId="77777777" w:rsidR="00301769" w:rsidRDefault="00301769" w:rsidP="00CF7A50">
      <w:pPr>
        <w:tabs>
          <w:tab w:val="left" w:pos="5208"/>
        </w:tabs>
        <w:spacing w:after="120"/>
        <w:jc w:val="both"/>
        <w:rPr>
          <w:rFonts w:asciiTheme="minorBidi" w:eastAsia="Times New Roman" w:hAnsiTheme="minorBidi" w:cstheme="minorBidi"/>
          <w:b/>
          <w:bCs/>
          <w:lang w:val="fr-FR" w:eastAsia="fr-FR"/>
        </w:rPr>
      </w:pPr>
    </w:p>
    <w:sectPr w:rsidR="00301769" w:rsidSect="00F44C46">
      <w:headerReference w:type="even" r:id="rId6"/>
      <w:headerReference w:type="default" r:id="rId7"/>
      <w:footerReference w:type="even" r:id="rId8"/>
      <w:footerReference w:type="default" r:id="rId9"/>
      <w:headerReference w:type="first" r:id="rId10"/>
      <w:pgSz w:w="11900" w:h="16840"/>
      <w:pgMar w:top="0" w:right="843" w:bottom="1134"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F50D2" w14:textId="77777777" w:rsidR="005058B3" w:rsidRDefault="005058B3">
      <w:r>
        <w:separator/>
      </w:r>
    </w:p>
  </w:endnote>
  <w:endnote w:type="continuationSeparator" w:id="0">
    <w:p w14:paraId="22C710FD" w14:textId="77777777" w:rsidR="005058B3" w:rsidRDefault="0050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FC85" w14:textId="77777777" w:rsidR="006F5288" w:rsidRDefault="003F041D" w:rsidP="00C10F86">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D67526F" w14:textId="77777777" w:rsidR="006F5288" w:rsidRDefault="005058B3" w:rsidP="006F52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A4CB" w14:textId="77777777" w:rsidR="00397132" w:rsidRDefault="005058B3" w:rsidP="005A2E8A">
    <w:pPr>
      <w:pStyle w:val="En-tte"/>
      <w:tabs>
        <w:tab w:val="clear" w:pos="9020"/>
        <w:tab w:val="center" w:pos="4816"/>
      </w:tabs>
      <w:ind w:right="70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0AA7" w14:textId="77777777" w:rsidR="005058B3" w:rsidRDefault="005058B3">
      <w:r>
        <w:separator/>
      </w:r>
    </w:p>
  </w:footnote>
  <w:footnote w:type="continuationSeparator" w:id="0">
    <w:p w14:paraId="2E3CF5C6" w14:textId="77777777" w:rsidR="005058B3" w:rsidRDefault="0050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A300" w14:textId="77777777" w:rsidR="008A6467" w:rsidRDefault="005058B3">
    <w:pPr>
      <w:pStyle w:val="En-tte"/>
    </w:pPr>
    <w:r>
      <w:rPr>
        <w:noProof/>
      </w:rPr>
      <w:pict w14:anchorId="59218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60.25pt;height:650.75pt;z-index:-251658240;mso-wrap-edited:f;mso-position-horizontal:center;mso-position-horizontal-relative:margin;mso-position-vertical:center;mso-position-vertical-relative:margin" wrapcoords="-35 0 -35 21575 21600 21575 21600 0 -35 0">
          <v:imagedata r:id="rId1" o:title="filigra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0E104" w14:textId="77777777" w:rsidR="00397132" w:rsidRDefault="003F041D" w:rsidP="0018381D">
    <w:pPr>
      <w:pStyle w:val="En-tte"/>
      <w:tabs>
        <w:tab w:val="clear" w:pos="9020"/>
        <w:tab w:val="center" w:pos="4816"/>
        <w:tab w:val="right" w:pos="9632"/>
      </w:tabs>
      <w:ind w:left="-1134" w:right="567"/>
    </w:pPr>
    <w:r>
      <w:rPr>
        <w:noProof/>
      </w:rPr>
      <w:drawing>
        <wp:anchor distT="0" distB="0" distL="114300" distR="114300" simplePos="0" relativeHeight="251656192" behindDoc="0" locked="0" layoutInCell="1" allowOverlap="1" wp14:anchorId="177BE67E" wp14:editId="074633BD">
          <wp:simplePos x="0" y="0"/>
          <wp:positionH relativeFrom="margin">
            <wp:posOffset>-636077</wp:posOffset>
          </wp:positionH>
          <wp:positionV relativeFrom="paragraph">
            <wp:posOffset>-71313</wp:posOffset>
          </wp:positionV>
          <wp:extent cx="7419975" cy="10629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9975" cy="10629900"/>
                  </a:xfrm>
                  <a:prstGeom prst="rect">
                    <a:avLst/>
                  </a:prstGeom>
                </pic:spPr>
              </pic:pic>
            </a:graphicData>
          </a:graphic>
          <wp14:sizeRelH relativeFrom="page">
            <wp14:pctWidth>0</wp14:pctWidth>
          </wp14:sizeRelH>
          <wp14:sizeRelV relativeFrom="page">
            <wp14:pctHeight>0</wp14:pctHeight>
          </wp14:sizeRelV>
        </wp:anchor>
      </w:drawing>
    </w:r>
    <w:r w:rsidRPr="00FC797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C1F2" w14:textId="77777777" w:rsidR="008A6467" w:rsidRDefault="003F041D">
    <w:pPr>
      <w:pStyle w:val="En-tte"/>
    </w:pPr>
    <w:r>
      <w:rPr>
        <w:noProof/>
      </w:rPr>
      <w:drawing>
        <wp:anchor distT="0" distB="0" distL="114300" distR="114300" simplePos="0" relativeHeight="251657216" behindDoc="0" locked="0" layoutInCell="1" allowOverlap="1" wp14:anchorId="2B3B8379" wp14:editId="252F7A12">
          <wp:simplePos x="0" y="0"/>
          <wp:positionH relativeFrom="column">
            <wp:posOffset>-636423</wp:posOffset>
          </wp:positionH>
          <wp:positionV relativeFrom="paragraph">
            <wp:posOffset>-95098</wp:posOffset>
          </wp:positionV>
          <wp:extent cx="7419975" cy="106299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9975" cy="10629900"/>
                  </a:xfrm>
                  <a:prstGeom prst="rect">
                    <a:avLst/>
                  </a:prstGeom>
                </pic:spPr>
              </pic:pic>
            </a:graphicData>
          </a:graphic>
          <wp14:sizeRelH relativeFrom="page">
            <wp14:pctWidth>0</wp14:pctWidth>
          </wp14:sizeRelH>
          <wp14:sizeRelV relativeFrom="page">
            <wp14:pctHeight>0</wp14:pctHeight>
          </wp14:sizeRelV>
        </wp:anchor>
      </w:drawing>
    </w:r>
    <w:r w:rsidR="005058B3">
      <w:rPr>
        <w:noProof/>
      </w:rPr>
      <w:pict w14:anchorId="7774E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60.25pt;height:650.75pt;z-index:-251657216;mso-wrap-edited:f;mso-position-horizontal:center;mso-position-horizontal-relative:margin;mso-position-vertical:center;mso-position-vertical-relative:margin" wrapcoords="-35 0 -35 21575 21600 21575 21600 0 -35 0">
          <v:imagedata r:id="rId2" o:title="filigran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71"/>
    <w:rsid w:val="00033E59"/>
    <w:rsid w:val="00092E71"/>
    <w:rsid w:val="001E5D30"/>
    <w:rsid w:val="002220EE"/>
    <w:rsid w:val="002D0914"/>
    <w:rsid w:val="00301769"/>
    <w:rsid w:val="003F014C"/>
    <w:rsid w:val="003F041D"/>
    <w:rsid w:val="00476354"/>
    <w:rsid w:val="005058B3"/>
    <w:rsid w:val="005B0844"/>
    <w:rsid w:val="005B4AE5"/>
    <w:rsid w:val="00606680"/>
    <w:rsid w:val="006A7505"/>
    <w:rsid w:val="007B4B4F"/>
    <w:rsid w:val="00817A8B"/>
    <w:rsid w:val="008261AF"/>
    <w:rsid w:val="00856A5F"/>
    <w:rsid w:val="00924150"/>
    <w:rsid w:val="00932FBB"/>
    <w:rsid w:val="00A44798"/>
    <w:rsid w:val="00A7201E"/>
    <w:rsid w:val="00AB0250"/>
    <w:rsid w:val="00AB3FA8"/>
    <w:rsid w:val="00BB72CF"/>
    <w:rsid w:val="00C1039B"/>
    <w:rsid w:val="00CF7A50"/>
    <w:rsid w:val="00DF4CE6"/>
    <w:rsid w:val="00E73251"/>
    <w:rsid w:val="00ED27AB"/>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594FDF"/>
  <w15:docId w15:val="{2E51842E-3FEB-4B9D-B931-6FC4D725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2E7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092E71"/>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FF5F5D"/>
      <w:sz w:val="24"/>
      <w:szCs w:val="24"/>
      <w:bdr w:val="nil"/>
      <w:lang w:val="fr-FR" w:eastAsia="fr-FR"/>
    </w:rPr>
  </w:style>
  <w:style w:type="character" w:customStyle="1" w:styleId="En-tteCar">
    <w:name w:val="En-tête Car"/>
    <w:basedOn w:val="Policepardfaut"/>
    <w:link w:val="En-tte"/>
    <w:rsid w:val="00092E71"/>
    <w:rPr>
      <w:rFonts w:ascii="Helvetica" w:eastAsia="Arial Unicode MS" w:hAnsi="Helvetica" w:cs="Arial Unicode MS"/>
      <w:color w:val="FF5F5D"/>
      <w:sz w:val="24"/>
      <w:szCs w:val="24"/>
      <w:bdr w:val="nil"/>
      <w:lang w:val="fr-FR" w:eastAsia="fr-FR"/>
    </w:rPr>
  </w:style>
  <w:style w:type="paragraph" w:styleId="Pieddepage">
    <w:name w:val="footer"/>
    <w:basedOn w:val="Normal"/>
    <w:link w:val="PieddepageCar"/>
    <w:uiPriority w:val="99"/>
    <w:unhideWhenUsed/>
    <w:rsid w:val="00092E71"/>
    <w:pPr>
      <w:tabs>
        <w:tab w:val="center" w:pos="4536"/>
        <w:tab w:val="right" w:pos="9072"/>
      </w:tabs>
    </w:pPr>
  </w:style>
  <w:style w:type="character" w:customStyle="1" w:styleId="PieddepageCar">
    <w:name w:val="Pied de page Car"/>
    <w:basedOn w:val="Policepardfaut"/>
    <w:link w:val="Pieddepage"/>
    <w:uiPriority w:val="99"/>
    <w:rsid w:val="00092E71"/>
    <w:rPr>
      <w:rFonts w:ascii="Times New Roman" w:eastAsia="Arial Unicode MS" w:hAnsi="Times New Roman" w:cs="Times New Roman"/>
      <w:sz w:val="24"/>
      <w:szCs w:val="24"/>
      <w:bdr w:val="nil"/>
      <w:lang w:val="en-US"/>
    </w:rPr>
  </w:style>
  <w:style w:type="character" w:styleId="Numrodepage">
    <w:name w:val="page number"/>
    <w:basedOn w:val="Policepardfaut"/>
    <w:uiPriority w:val="99"/>
    <w:semiHidden/>
    <w:unhideWhenUsed/>
    <w:rsid w:val="00092E71"/>
  </w:style>
  <w:style w:type="table" w:styleId="Grilledutableau">
    <w:name w:val="Table Grid"/>
    <w:basedOn w:val="TableauNormal"/>
    <w:uiPriority w:val="59"/>
    <w:rsid w:val="00092E71"/>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
    <w:name w:val="c1"/>
    <w:basedOn w:val="Normal"/>
    <w:uiPriority w:val="99"/>
    <w:rsid w:val="00092E7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dr w:val="none" w:sz="0" w:space="0" w:color="auto"/>
      <w:lang w:eastAsia="fr-FR"/>
    </w:rPr>
  </w:style>
  <w:style w:type="paragraph" w:customStyle="1" w:styleId="gmail-rtejustify">
    <w:name w:val="gmail-rtejustify"/>
    <w:basedOn w:val="Normal"/>
    <w:rsid w:val="002D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6737">
      <w:bodyDiv w:val="1"/>
      <w:marLeft w:val="0"/>
      <w:marRight w:val="0"/>
      <w:marTop w:val="0"/>
      <w:marBottom w:val="0"/>
      <w:divBdr>
        <w:top w:val="none" w:sz="0" w:space="0" w:color="auto"/>
        <w:left w:val="none" w:sz="0" w:space="0" w:color="auto"/>
        <w:bottom w:val="none" w:sz="0" w:space="0" w:color="auto"/>
        <w:right w:val="none" w:sz="0" w:space="0" w:color="auto"/>
      </w:divBdr>
    </w:div>
    <w:div w:id="619726945">
      <w:bodyDiv w:val="1"/>
      <w:marLeft w:val="0"/>
      <w:marRight w:val="0"/>
      <w:marTop w:val="0"/>
      <w:marBottom w:val="0"/>
      <w:divBdr>
        <w:top w:val="none" w:sz="0" w:space="0" w:color="auto"/>
        <w:left w:val="none" w:sz="0" w:space="0" w:color="auto"/>
        <w:bottom w:val="none" w:sz="0" w:space="0" w:color="auto"/>
        <w:right w:val="none" w:sz="0" w:space="0" w:color="auto"/>
      </w:divBdr>
    </w:div>
    <w:div w:id="1124348862">
      <w:bodyDiv w:val="1"/>
      <w:marLeft w:val="0"/>
      <w:marRight w:val="0"/>
      <w:marTop w:val="0"/>
      <w:marBottom w:val="0"/>
      <w:divBdr>
        <w:top w:val="none" w:sz="0" w:space="0" w:color="auto"/>
        <w:left w:val="none" w:sz="0" w:space="0" w:color="auto"/>
        <w:bottom w:val="none" w:sz="0" w:space="0" w:color="auto"/>
        <w:right w:val="none" w:sz="0" w:space="0" w:color="auto"/>
      </w:divBdr>
    </w:div>
    <w:div w:id="18807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 Adnane</dc:creator>
  <cp:lastModifiedBy>Jihane Barik</cp:lastModifiedBy>
  <cp:revision>2</cp:revision>
  <cp:lastPrinted>2021-06-07T14:53:00Z</cp:lastPrinted>
  <dcterms:created xsi:type="dcterms:W3CDTF">2021-06-11T13:19:00Z</dcterms:created>
  <dcterms:modified xsi:type="dcterms:W3CDTF">2021-06-11T13:19:00Z</dcterms:modified>
</cp:coreProperties>
</file>